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2DD68" w14:textId="77777777" w:rsidR="00E37FB3" w:rsidRPr="00E37FB3" w:rsidRDefault="00E37FB3" w:rsidP="00E37FB3">
      <w:pPr>
        <w:pStyle w:val="2"/>
        <w:spacing w:before="0" w:after="0" w:line="440" w:lineRule="exact"/>
        <w:jc w:val="left"/>
        <w:rPr>
          <w:rFonts w:ascii="仿宋" w:eastAsia="仿宋" w:hAnsi="仿宋"/>
          <w:w w:val="90"/>
          <w:sz w:val="21"/>
          <w:szCs w:val="21"/>
        </w:rPr>
      </w:pPr>
      <w:r w:rsidRPr="00E37FB3">
        <w:rPr>
          <w:rFonts w:ascii="仿宋" w:eastAsia="仿宋" w:hAnsi="仿宋" w:hint="eastAsia"/>
          <w:w w:val="90"/>
          <w:sz w:val="21"/>
          <w:szCs w:val="21"/>
        </w:rPr>
        <w:t>附件2：</w:t>
      </w:r>
    </w:p>
    <w:p w14:paraId="3614ADE8" w14:textId="77777777" w:rsidR="004C0247" w:rsidRPr="004C0247" w:rsidRDefault="004C0247" w:rsidP="004C0247">
      <w:pPr>
        <w:pStyle w:val="2"/>
        <w:spacing w:before="0" w:after="0" w:line="440" w:lineRule="exact"/>
        <w:rPr>
          <w:rFonts w:ascii="黑体" w:eastAsia="黑体" w:hAnsi="黑体"/>
          <w:w w:val="90"/>
          <w:sz w:val="36"/>
          <w:szCs w:val="36"/>
        </w:rPr>
      </w:pPr>
      <w:r w:rsidRPr="004C0247">
        <w:rPr>
          <w:rFonts w:ascii="黑体" w:eastAsia="黑体" w:hAnsi="黑体" w:hint="eastAsia"/>
          <w:w w:val="90"/>
          <w:sz w:val="36"/>
          <w:szCs w:val="36"/>
        </w:rPr>
        <w:t>中国电子科技集团公司电子科学研究院报考攻读博士学位研究生专家推荐书</w:t>
      </w:r>
    </w:p>
    <w:p w14:paraId="52606FED" w14:textId="28869030" w:rsidR="004C0247" w:rsidRDefault="004C0247" w:rsidP="00E37FB3">
      <w:pPr>
        <w:spacing w:line="360" w:lineRule="auto"/>
        <w:jc w:val="left"/>
        <w:rPr>
          <w:rFonts w:ascii="仿宋_GB2312" w:eastAsia="仿宋_GB2312"/>
        </w:rPr>
      </w:pPr>
      <w:r>
        <w:rPr>
          <w:rFonts w:ascii="仿宋_GB2312" w:eastAsia="仿宋_GB2312" w:hint="eastAsia"/>
        </w:rPr>
        <w:t>考生姓名：</w:t>
      </w:r>
      <w:r w:rsidR="003B4E83">
        <w:rPr>
          <w:rFonts w:ascii="仿宋_GB2312" w:eastAsia="仿宋_GB2312" w:hint="eastAsia"/>
        </w:rPr>
        <w:t xml:space="preserve"> </w:t>
      </w:r>
      <w:r w:rsidR="003B4E83">
        <w:rPr>
          <w:rFonts w:ascii="仿宋_GB2312" w:eastAsia="仿宋_GB2312"/>
        </w:rPr>
        <w:t xml:space="preserve">                   </w:t>
      </w:r>
      <w:r>
        <w:rPr>
          <w:rFonts w:ascii="仿宋_GB2312" w:eastAsia="仿宋_GB2312" w:hint="eastAsia"/>
        </w:rPr>
        <w:t xml:space="preserve">报考导师：   </w:t>
      </w:r>
      <w:r w:rsidR="003B4E83">
        <w:rPr>
          <w:rFonts w:ascii="仿宋_GB2312" w:eastAsia="仿宋_GB2312"/>
        </w:rPr>
        <w:t xml:space="preserve">        </w:t>
      </w:r>
      <w:r>
        <w:rPr>
          <w:rFonts w:ascii="仿宋_GB2312" w:eastAsia="仿宋_GB2312" w:hint="eastAsia"/>
        </w:rPr>
        <w:t>报考学科专业：</w:t>
      </w:r>
    </w:p>
    <w:p w14:paraId="58B2BE59" w14:textId="3FF77A4F" w:rsidR="004C0247" w:rsidRDefault="004C0247" w:rsidP="004C0247">
      <w:pPr>
        <w:pStyle w:val="21"/>
        <w:spacing w:line="360" w:lineRule="auto"/>
        <w:ind w:firstLine="0"/>
        <w:rPr>
          <w:rFonts w:ascii="仿宋_GB2312" w:eastAsia="仿宋_GB2312"/>
        </w:rPr>
      </w:pPr>
      <w:r>
        <w:rPr>
          <w:rFonts w:ascii="仿宋_GB2312" w:eastAsia="仿宋_GB2312" w:hint="eastAsia"/>
        </w:rPr>
        <w:t>推荐人姓名：</w:t>
      </w:r>
      <w:r w:rsidR="003B4E83">
        <w:rPr>
          <w:rFonts w:ascii="仿宋_GB2312" w:eastAsia="仿宋_GB2312" w:hint="eastAsia"/>
        </w:rPr>
        <w:t xml:space="preserve"> </w:t>
      </w:r>
      <w:r w:rsidR="003B4E83">
        <w:rPr>
          <w:rFonts w:ascii="仿宋_GB2312" w:eastAsia="仿宋_GB2312"/>
        </w:rPr>
        <w:t xml:space="preserve">                 </w:t>
      </w:r>
      <w:r>
        <w:rPr>
          <w:rFonts w:ascii="仿宋_GB2312" w:eastAsia="仿宋_GB2312" w:hint="eastAsia"/>
        </w:rPr>
        <w:t>推荐人职务及职称：</w:t>
      </w:r>
    </w:p>
    <w:p w14:paraId="5C3D41B5" w14:textId="74CC59D4" w:rsidR="004C0247" w:rsidRDefault="004C0247" w:rsidP="004C0247">
      <w:pPr>
        <w:pStyle w:val="21"/>
        <w:spacing w:line="360" w:lineRule="exact"/>
        <w:ind w:firstLine="0"/>
        <w:rPr>
          <w:rFonts w:ascii="仿宋_GB2312" w:eastAsia="仿宋_GB2312"/>
          <w:b/>
          <w:bCs/>
        </w:rPr>
      </w:pPr>
      <w:r>
        <w:rPr>
          <w:rFonts w:eastAsia="仿宋_GB2312" w:hint="eastAsia"/>
        </w:rPr>
        <w:t>推荐人所在工作单位：</w:t>
      </w:r>
      <w:r w:rsidR="003B4E83">
        <w:rPr>
          <w:rFonts w:eastAsia="仿宋_GB2312" w:hint="eastAsia"/>
        </w:rPr>
        <w:t xml:space="preserve"> </w:t>
      </w:r>
      <w:r w:rsidR="003B4E83">
        <w:rPr>
          <w:rFonts w:eastAsia="仿宋_GB2312"/>
        </w:rPr>
        <w:t xml:space="preserve">         </w:t>
      </w:r>
      <w:r>
        <w:rPr>
          <w:rFonts w:ascii="仿宋_GB2312" w:eastAsia="仿宋_GB2312" w:hint="eastAsia"/>
        </w:rPr>
        <w:t>推荐人联系电话</w:t>
      </w:r>
    </w:p>
    <w:p w14:paraId="350EB3BE" w14:textId="77777777" w:rsidR="004C0247" w:rsidRDefault="004C0247" w:rsidP="004C0247">
      <w:pPr>
        <w:spacing w:line="360" w:lineRule="exact"/>
        <w:rPr>
          <w:rFonts w:ascii="仿宋_GB2312" w:eastAsia="仿宋_GB2312"/>
          <w:b/>
          <w:bCs/>
        </w:rPr>
      </w:pPr>
      <w:r>
        <w:rPr>
          <w:rFonts w:ascii="仿宋_GB2312" w:eastAsia="仿宋_GB2312" w:hint="eastAsia"/>
          <w:b/>
          <w:bCs/>
        </w:rPr>
        <w:t>以下请推荐人填写：</w:t>
      </w:r>
    </w:p>
    <w:tbl>
      <w:tblPr>
        <w:tblW w:w="9781"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4C0247" w14:paraId="36120E06" w14:textId="77777777" w:rsidTr="008B326A">
        <w:trPr>
          <w:trHeight w:val="465"/>
        </w:trPr>
        <w:tc>
          <w:tcPr>
            <w:tcW w:w="9781" w:type="dxa"/>
          </w:tcPr>
          <w:p w14:paraId="10124496" w14:textId="77777777" w:rsidR="004C0247" w:rsidRDefault="004C0247" w:rsidP="00FB47AF">
            <w:pPr>
              <w:pStyle w:val="af3"/>
              <w:ind w:left="0" w:firstLine="0"/>
              <w:rPr>
                <w:rFonts w:ascii="仿宋_GB2312" w:eastAsia="仿宋_GB2312"/>
              </w:rPr>
            </w:pPr>
            <w:r>
              <w:rPr>
                <w:rFonts w:ascii="仿宋_GB2312" w:eastAsia="仿宋_GB2312" w:hint="eastAsia"/>
                <w:b/>
                <w:bCs/>
              </w:rPr>
              <w:t>推荐意见：</w:t>
            </w:r>
            <w:r>
              <w:rPr>
                <w:rFonts w:ascii="仿宋_GB2312" w:eastAsia="仿宋_GB2312"/>
              </w:rPr>
              <w:t>(</w:t>
            </w:r>
            <w:r>
              <w:rPr>
                <w:rFonts w:ascii="仿宋_GB2312" w:eastAsia="仿宋_GB2312" w:hint="eastAsia"/>
              </w:rPr>
              <w:t>包括对被推荐人专业知识、科研能力、工作成绩、创新能力以及被推荐人的道德品行、治学态度等方面的简要评价</w:t>
            </w:r>
            <w:r>
              <w:rPr>
                <w:rFonts w:ascii="仿宋_GB2312" w:eastAsia="仿宋_GB2312"/>
              </w:rPr>
              <w:t>)</w:t>
            </w:r>
          </w:p>
          <w:p w14:paraId="27DDE9B0" w14:textId="77777777" w:rsidR="004C0247" w:rsidRPr="000900DB" w:rsidRDefault="004C0247" w:rsidP="00FB47AF">
            <w:pPr>
              <w:pStyle w:val="21"/>
              <w:spacing w:line="300" w:lineRule="exact"/>
              <w:ind w:firstLine="0"/>
              <w:rPr>
                <w:rFonts w:ascii="仿宋_GB2312" w:eastAsia="仿宋_GB2312"/>
              </w:rPr>
            </w:pPr>
          </w:p>
          <w:p w14:paraId="075ACB73" w14:textId="77777777" w:rsidR="004C0247" w:rsidRDefault="004C0247" w:rsidP="00FB47AF">
            <w:pPr>
              <w:pStyle w:val="21"/>
              <w:spacing w:line="300" w:lineRule="exact"/>
              <w:ind w:firstLine="0"/>
              <w:rPr>
                <w:rFonts w:ascii="仿宋_GB2312" w:eastAsia="仿宋_GB2312"/>
              </w:rPr>
            </w:pPr>
          </w:p>
          <w:p w14:paraId="413BAB55" w14:textId="77777777" w:rsidR="004C0247" w:rsidRPr="000900DB" w:rsidRDefault="004C0247" w:rsidP="00FB47AF">
            <w:pPr>
              <w:pStyle w:val="21"/>
              <w:spacing w:line="300" w:lineRule="exact"/>
              <w:ind w:firstLine="0"/>
              <w:rPr>
                <w:rFonts w:ascii="仿宋_GB2312" w:eastAsia="仿宋_GB2312"/>
              </w:rPr>
            </w:pPr>
          </w:p>
          <w:p w14:paraId="2928AA55" w14:textId="77777777" w:rsidR="004C0247" w:rsidRDefault="004C0247" w:rsidP="00FB47AF">
            <w:pPr>
              <w:pStyle w:val="21"/>
              <w:spacing w:line="300" w:lineRule="exact"/>
              <w:ind w:firstLine="0"/>
              <w:rPr>
                <w:rFonts w:ascii="仿宋_GB2312" w:eastAsia="仿宋_GB2312"/>
              </w:rPr>
            </w:pPr>
          </w:p>
          <w:p w14:paraId="181B392D" w14:textId="77777777" w:rsidR="004C0247" w:rsidRDefault="004C0247" w:rsidP="00FB47AF">
            <w:pPr>
              <w:pStyle w:val="21"/>
              <w:spacing w:line="300" w:lineRule="exact"/>
              <w:ind w:firstLine="0"/>
              <w:rPr>
                <w:rFonts w:ascii="仿宋_GB2312" w:eastAsia="仿宋_GB2312"/>
              </w:rPr>
            </w:pPr>
          </w:p>
          <w:p w14:paraId="676D32F6" w14:textId="77777777" w:rsidR="004C0247" w:rsidRDefault="004C0247" w:rsidP="00FB47AF">
            <w:pPr>
              <w:pStyle w:val="21"/>
              <w:spacing w:line="300" w:lineRule="exact"/>
              <w:ind w:firstLine="0"/>
              <w:rPr>
                <w:rFonts w:ascii="仿宋_GB2312" w:eastAsia="仿宋_GB2312"/>
              </w:rPr>
            </w:pPr>
          </w:p>
          <w:p w14:paraId="6348E95F" w14:textId="77777777" w:rsidR="004C0247" w:rsidRDefault="004C0247" w:rsidP="00FB47AF">
            <w:pPr>
              <w:pStyle w:val="21"/>
              <w:spacing w:line="300" w:lineRule="exact"/>
              <w:ind w:firstLine="0"/>
              <w:rPr>
                <w:rFonts w:ascii="仿宋_GB2312" w:eastAsia="仿宋_GB2312"/>
              </w:rPr>
            </w:pPr>
          </w:p>
          <w:p w14:paraId="7F2DD1D3" w14:textId="77777777" w:rsidR="004C0247" w:rsidRDefault="004C0247" w:rsidP="00FB47AF">
            <w:pPr>
              <w:pStyle w:val="21"/>
              <w:spacing w:line="300" w:lineRule="exact"/>
              <w:ind w:firstLine="0"/>
              <w:rPr>
                <w:rFonts w:ascii="仿宋_GB2312" w:eastAsia="仿宋_GB2312"/>
              </w:rPr>
            </w:pPr>
          </w:p>
          <w:p w14:paraId="1BD79692" w14:textId="77777777" w:rsidR="004C0247" w:rsidRDefault="004C0247" w:rsidP="00FB47AF">
            <w:pPr>
              <w:pStyle w:val="21"/>
              <w:spacing w:line="300" w:lineRule="exact"/>
              <w:ind w:firstLine="0"/>
              <w:rPr>
                <w:rFonts w:ascii="仿宋_GB2312" w:eastAsia="仿宋_GB2312"/>
              </w:rPr>
            </w:pPr>
          </w:p>
          <w:p w14:paraId="38B82FE3" w14:textId="77777777" w:rsidR="004C0247" w:rsidRDefault="004C0247" w:rsidP="00FB47AF">
            <w:pPr>
              <w:pStyle w:val="21"/>
              <w:spacing w:line="300" w:lineRule="exact"/>
              <w:ind w:firstLine="0"/>
              <w:rPr>
                <w:rFonts w:ascii="仿宋_GB2312" w:eastAsia="仿宋_GB2312"/>
              </w:rPr>
            </w:pPr>
          </w:p>
          <w:p w14:paraId="0D11F0EF" w14:textId="77777777" w:rsidR="004C0247" w:rsidRDefault="004C0247" w:rsidP="00FB47AF">
            <w:pPr>
              <w:pStyle w:val="21"/>
              <w:spacing w:line="300" w:lineRule="exact"/>
              <w:ind w:firstLine="0"/>
              <w:rPr>
                <w:rFonts w:ascii="仿宋_GB2312" w:eastAsia="仿宋_GB2312"/>
              </w:rPr>
            </w:pPr>
          </w:p>
          <w:p w14:paraId="0454AFA9" w14:textId="77777777" w:rsidR="004C0247" w:rsidRDefault="004C0247" w:rsidP="00FB47AF">
            <w:pPr>
              <w:pStyle w:val="21"/>
              <w:spacing w:line="300" w:lineRule="exact"/>
              <w:ind w:firstLine="0"/>
              <w:rPr>
                <w:rFonts w:ascii="仿宋_GB2312" w:eastAsia="仿宋_GB2312"/>
              </w:rPr>
            </w:pPr>
          </w:p>
          <w:p w14:paraId="3FE387AA" w14:textId="77777777" w:rsidR="004C0247" w:rsidRDefault="004C0247" w:rsidP="00FB47AF">
            <w:pPr>
              <w:pStyle w:val="21"/>
              <w:spacing w:line="300" w:lineRule="exact"/>
              <w:ind w:firstLine="0"/>
              <w:rPr>
                <w:rFonts w:ascii="仿宋_GB2312" w:eastAsia="仿宋_GB2312"/>
              </w:rPr>
            </w:pPr>
          </w:p>
          <w:p w14:paraId="16D8511D" w14:textId="77777777" w:rsidR="004C0247" w:rsidRDefault="004C0247" w:rsidP="00FB47AF">
            <w:pPr>
              <w:pStyle w:val="21"/>
              <w:spacing w:line="300" w:lineRule="exact"/>
              <w:ind w:firstLine="0"/>
              <w:rPr>
                <w:rFonts w:ascii="仿宋_GB2312" w:eastAsia="仿宋_GB2312"/>
              </w:rPr>
            </w:pPr>
          </w:p>
          <w:p w14:paraId="03AC7C89" w14:textId="77777777" w:rsidR="004C0247" w:rsidRDefault="004C0247" w:rsidP="00FB47AF">
            <w:pPr>
              <w:pStyle w:val="21"/>
              <w:spacing w:line="300" w:lineRule="exact"/>
              <w:ind w:firstLine="0"/>
              <w:rPr>
                <w:rFonts w:ascii="仿宋_GB2312" w:eastAsia="仿宋_GB2312"/>
              </w:rPr>
            </w:pPr>
          </w:p>
          <w:p w14:paraId="0B3253B0" w14:textId="77777777" w:rsidR="004C0247" w:rsidRDefault="004C0247" w:rsidP="00FB47AF">
            <w:pPr>
              <w:pStyle w:val="21"/>
              <w:spacing w:line="300" w:lineRule="exact"/>
              <w:ind w:firstLine="0"/>
              <w:rPr>
                <w:rFonts w:ascii="仿宋_GB2312" w:eastAsia="仿宋_GB2312"/>
              </w:rPr>
            </w:pPr>
          </w:p>
          <w:p w14:paraId="24C13818" w14:textId="77777777" w:rsidR="004C0247" w:rsidRDefault="004C0247" w:rsidP="00FB47AF">
            <w:pPr>
              <w:pStyle w:val="21"/>
              <w:spacing w:line="300" w:lineRule="exact"/>
              <w:ind w:firstLine="0"/>
              <w:rPr>
                <w:rFonts w:ascii="仿宋_GB2312" w:eastAsia="仿宋_GB2312"/>
              </w:rPr>
            </w:pPr>
          </w:p>
          <w:p w14:paraId="2391AA31" w14:textId="77777777" w:rsidR="004C0247" w:rsidRDefault="004C0247" w:rsidP="00FB47AF">
            <w:pPr>
              <w:pStyle w:val="21"/>
              <w:spacing w:line="300" w:lineRule="exact"/>
              <w:ind w:firstLine="0"/>
              <w:rPr>
                <w:rFonts w:ascii="仿宋_GB2312" w:eastAsia="仿宋_GB2312"/>
              </w:rPr>
            </w:pPr>
          </w:p>
          <w:p w14:paraId="263AD97E" w14:textId="77777777" w:rsidR="004C0247" w:rsidRDefault="004C0247" w:rsidP="00FB47AF">
            <w:pPr>
              <w:pStyle w:val="21"/>
              <w:spacing w:line="300" w:lineRule="exact"/>
              <w:ind w:firstLine="0"/>
              <w:rPr>
                <w:rFonts w:ascii="仿宋_GB2312" w:eastAsia="仿宋_GB2312"/>
              </w:rPr>
            </w:pPr>
          </w:p>
          <w:p w14:paraId="3AB67963" w14:textId="77777777" w:rsidR="004C0247" w:rsidRDefault="004C0247" w:rsidP="00FB47AF">
            <w:pPr>
              <w:pStyle w:val="21"/>
              <w:spacing w:line="300" w:lineRule="exact"/>
              <w:ind w:firstLine="0"/>
              <w:rPr>
                <w:rFonts w:ascii="仿宋_GB2312" w:eastAsia="仿宋_GB2312"/>
              </w:rPr>
            </w:pPr>
          </w:p>
          <w:p w14:paraId="055B90CD" w14:textId="77777777" w:rsidR="004C0247" w:rsidRDefault="004C0247" w:rsidP="00FB47AF">
            <w:pPr>
              <w:pStyle w:val="21"/>
              <w:spacing w:line="300" w:lineRule="exact"/>
              <w:ind w:firstLine="0"/>
              <w:rPr>
                <w:rFonts w:ascii="仿宋_GB2312" w:eastAsia="仿宋_GB2312"/>
              </w:rPr>
            </w:pPr>
          </w:p>
          <w:p w14:paraId="24CEC70A" w14:textId="77777777" w:rsidR="004C0247" w:rsidRDefault="004C0247" w:rsidP="00FB47AF">
            <w:pPr>
              <w:pStyle w:val="21"/>
              <w:spacing w:line="300" w:lineRule="exact"/>
              <w:ind w:firstLine="0"/>
              <w:rPr>
                <w:rFonts w:ascii="仿宋_GB2312" w:eastAsia="仿宋_GB2312"/>
              </w:rPr>
            </w:pPr>
          </w:p>
          <w:p w14:paraId="2BB697CF" w14:textId="77777777" w:rsidR="004C0247" w:rsidRDefault="004C0247" w:rsidP="00FB47AF">
            <w:pPr>
              <w:pStyle w:val="21"/>
              <w:spacing w:line="300" w:lineRule="exact"/>
              <w:ind w:firstLine="0"/>
              <w:rPr>
                <w:rFonts w:ascii="仿宋_GB2312" w:eastAsia="仿宋_GB2312"/>
              </w:rPr>
            </w:pPr>
          </w:p>
          <w:p w14:paraId="16EABD7D" w14:textId="77777777" w:rsidR="004C0247" w:rsidRDefault="004C0247" w:rsidP="00FB47AF">
            <w:pPr>
              <w:pStyle w:val="21"/>
              <w:spacing w:line="300" w:lineRule="exact"/>
              <w:ind w:firstLine="0"/>
              <w:rPr>
                <w:rFonts w:ascii="仿宋_GB2312" w:eastAsia="仿宋_GB2312"/>
              </w:rPr>
            </w:pPr>
          </w:p>
          <w:p w14:paraId="46741D5B" w14:textId="77777777" w:rsidR="004C0247" w:rsidRDefault="004C0247" w:rsidP="00FB47AF">
            <w:pPr>
              <w:pStyle w:val="21"/>
              <w:spacing w:line="300" w:lineRule="exact"/>
              <w:ind w:firstLine="0"/>
              <w:rPr>
                <w:rFonts w:ascii="仿宋_GB2312" w:eastAsia="仿宋_GB2312"/>
              </w:rPr>
            </w:pPr>
          </w:p>
          <w:p w14:paraId="6F9707B1" w14:textId="77777777" w:rsidR="004C0247" w:rsidRDefault="004C0247" w:rsidP="00FB47AF">
            <w:pPr>
              <w:pStyle w:val="21"/>
              <w:spacing w:line="300" w:lineRule="exact"/>
              <w:ind w:firstLine="0"/>
              <w:rPr>
                <w:rFonts w:ascii="仿宋_GB2312" w:eastAsia="仿宋_GB2312"/>
              </w:rPr>
            </w:pPr>
          </w:p>
          <w:p w14:paraId="100F1720" w14:textId="77777777" w:rsidR="004C0247" w:rsidRDefault="00E37FB3" w:rsidP="00FB47AF">
            <w:pPr>
              <w:pStyle w:val="21"/>
              <w:spacing w:line="300" w:lineRule="exact"/>
              <w:ind w:firstLine="0"/>
              <w:rPr>
                <w:rFonts w:ascii="仿宋_GB2312" w:eastAsia="仿宋_GB2312"/>
              </w:rPr>
            </w:pPr>
            <w:r>
              <w:rPr>
                <w:rFonts w:ascii="仿宋_GB2312" w:eastAsia="仿宋_GB2312" w:hint="eastAsia"/>
              </w:rPr>
              <w:t>:</w:t>
            </w:r>
          </w:p>
          <w:p w14:paraId="2DF6E9FD" w14:textId="77777777" w:rsidR="004C0247" w:rsidRDefault="004C0247" w:rsidP="00FB47AF">
            <w:pPr>
              <w:pStyle w:val="21"/>
              <w:spacing w:line="300" w:lineRule="exact"/>
              <w:ind w:firstLine="0"/>
              <w:rPr>
                <w:rFonts w:ascii="仿宋_GB2312" w:eastAsia="仿宋_GB2312"/>
              </w:rPr>
            </w:pPr>
          </w:p>
          <w:p w14:paraId="747B4DB2" w14:textId="77777777" w:rsidR="004C0247" w:rsidRDefault="004C0247" w:rsidP="00FB47AF">
            <w:pPr>
              <w:pStyle w:val="21"/>
              <w:spacing w:line="300" w:lineRule="exact"/>
              <w:ind w:firstLine="0"/>
              <w:rPr>
                <w:rFonts w:ascii="仿宋_GB2312" w:eastAsia="仿宋_GB2312"/>
              </w:rPr>
            </w:pPr>
          </w:p>
          <w:p w14:paraId="3960AE1C" w14:textId="77777777" w:rsidR="004C0247" w:rsidRDefault="004C0247" w:rsidP="00FB47AF">
            <w:pPr>
              <w:pStyle w:val="21"/>
              <w:spacing w:line="300" w:lineRule="exact"/>
              <w:ind w:firstLine="0"/>
              <w:rPr>
                <w:rFonts w:ascii="仿宋_GB2312" w:eastAsia="仿宋_GB2312"/>
              </w:rPr>
            </w:pPr>
          </w:p>
          <w:p w14:paraId="4D04392B" w14:textId="77777777" w:rsidR="004C0247" w:rsidRDefault="004C0247" w:rsidP="00FB47AF">
            <w:pPr>
              <w:pStyle w:val="21"/>
              <w:spacing w:line="300" w:lineRule="exact"/>
              <w:ind w:firstLine="0"/>
              <w:rPr>
                <w:rFonts w:ascii="仿宋_GB2312" w:eastAsia="仿宋_GB2312"/>
              </w:rPr>
            </w:pPr>
            <w:r>
              <w:rPr>
                <w:rFonts w:ascii="仿宋_GB2312" w:eastAsia="仿宋_GB2312" w:hint="eastAsia"/>
              </w:rPr>
              <w:t xml:space="preserve">                                                                          年     月     日</w:t>
            </w:r>
          </w:p>
        </w:tc>
      </w:tr>
    </w:tbl>
    <w:p w14:paraId="6DB0C921" w14:textId="77777777" w:rsidR="004E69EC" w:rsidRPr="00E37FB3" w:rsidRDefault="004C0247" w:rsidP="00E37FB3">
      <w:pPr>
        <w:pStyle w:val="21"/>
        <w:spacing w:line="360" w:lineRule="exact"/>
        <w:ind w:firstLineChars="200" w:firstLine="420"/>
        <w:rPr>
          <w:rFonts w:eastAsia="仿宋_GB2312"/>
        </w:rPr>
      </w:pPr>
      <w:r>
        <w:rPr>
          <w:rFonts w:eastAsia="仿宋_GB2312" w:hint="eastAsia"/>
        </w:rPr>
        <w:t>备注：需要在报考专业领域具有正高级职称的专家进行推荐。可附加页。</w:t>
      </w:r>
    </w:p>
    <w:sectPr w:rsidR="004E69EC" w:rsidRPr="00E37FB3" w:rsidSect="000F7756">
      <w:footerReference w:type="default" r:id="rId8"/>
      <w:pgSz w:w="11906" w:h="16838"/>
      <w:pgMar w:top="1440" w:right="1797" w:bottom="1440" w:left="1797" w:header="851" w:footer="879"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04CE" w14:textId="77777777" w:rsidR="007F2773" w:rsidRDefault="007F2773" w:rsidP="00DB6D9C">
      <w:r>
        <w:separator/>
      </w:r>
    </w:p>
  </w:endnote>
  <w:endnote w:type="continuationSeparator" w:id="0">
    <w:p w14:paraId="7C6A9F88" w14:textId="77777777" w:rsidR="007F2773" w:rsidRDefault="007F2773" w:rsidP="00DB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067408"/>
      <w:docPartObj>
        <w:docPartGallery w:val="Page Numbers (Bottom of Page)"/>
        <w:docPartUnique/>
      </w:docPartObj>
    </w:sdtPr>
    <w:sdtEndPr/>
    <w:sdtContent>
      <w:p w14:paraId="0DF2C532" w14:textId="77777777" w:rsidR="00CA0CB3" w:rsidRDefault="00C617CB">
        <w:pPr>
          <w:pStyle w:val="a3"/>
          <w:jc w:val="center"/>
        </w:pPr>
        <w:r>
          <w:fldChar w:fldCharType="begin"/>
        </w:r>
        <w:r w:rsidR="00CA0CB3">
          <w:instrText>PAGE   \* MERGEFORMAT</w:instrText>
        </w:r>
        <w:r>
          <w:fldChar w:fldCharType="separate"/>
        </w:r>
        <w:r w:rsidR="00970011" w:rsidRPr="00970011">
          <w:rPr>
            <w:noProof/>
            <w:lang w:val="zh-CN"/>
          </w:rPr>
          <w:t>1</w:t>
        </w:r>
        <w:r>
          <w:rPr>
            <w:noProof/>
            <w:lang w:val="zh-CN"/>
          </w:rPr>
          <w:fldChar w:fldCharType="end"/>
        </w:r>
      </w:p>
    </w:sdtContent>
  </w:sdt>
  <w:p w14:paraId="3583D06D" w14:textId="77777777" w:rsidR="00CA0CB3" w:rsidRDefault="00CA0C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6CB7D" w14:textId="77777777" w:rsidR="007F2773" w:rsidRDefault="007F2773" w:rsidP="00DB6D9C">
      <w:r>
        <w:separator/>
      </w:r>
    </w:p>
  </w:footnote>
  <w:footnote w:type="continuationSeparator" w:id="0">
    <w:p w14:paraId="0CEA7288" w14:textId="77777777" w:rsidR="007F2773" w:rsidRDefault="007F2773" w:rsidP="00DB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3503"/>
    <w:rsid w:val="00002C5D"/>
    <w:rsid w:val="00007A67"/>
    <w:rsid w:val="000127EB"/>
    <w:rsid w:val="00012E26"/>
    <w:rsid w:val="00012E39"/>
    <w:rsid w:val="00025BF2"/>
    <w:rsid w:val="0002727C"/>
    <w:rsid w:val="00030918"/>
    <w:rsid w:val="00031382"/>
    <w:rsid w:val="00034006"/>
    <w:rsid w:val="00040481"/>
    <w:rsid w:val="000406F0"/>
    <w:rsid w:val="000856A5"/>
    <w:rsid w:val="00092298"/>
    <w:rsid w:val="00093526"/>
    <w:rsid w:val="000949AA"/>
    <w:rsid w:val="00095A50"/>
    <w:rsid w:val="000B63D1"/>
    <w:rsid w:val="000C47BE"/>
    <w:rsid w:val="000C7C6D"/>
    <w:rsid w:val="000D024C"/>
    <w:rsid w:val="000E13D2"/>
    <w:rsid w:val="000F7756"/>
    <w:rsid w:val="00101F51"/>
    <w:rsid w:val="00103E95"/>
    <w:rsid w:val="00105080"/>
    <w:rsid w:val="00110144"/>
    <w:rsid w:val="001230BF"/>
    <w:rsid w:val="001273AA"/>
    <w:rsid w:val="00130B42"/>
    <w:rsid w:val="0014092C"/>
    <w:rsid w:val="0015016A"/>
    <w:rsid w:val="00150EC9"/>
    <w:rsid w:val="00151BCB"/>
    <w:rsid w:val="0015393E"/>
    <w:rsid w:val="00153CBF"/>
    <w:rsid w:val="001570D6"/>
    <w:rsid w:val="00162493"/>
    <w:rsid w:val="00174DE5"/>
    <w:rsid w:val="00181EF3"/>
    <w:rsid w:val="00183FED"/>
    <w:rsid w:val="001C2E61"/>
    <w:rsid w:val="001D17CA"/>
    <w:rsid w:val="001D675D"/>
    <w:rsid w:val="001E43CC"/>
    <w:rsid w:val="001E49A7"/>
    <w:rsid w:val="001E6C18"/>
    <w:rsid w:val="001F2AE5"/>
    <w:rsid w:val="0020416A"/>
    <w:rsid w:val="00204766"/>
    <w:rsid w:val="00207DC6"/>
    <w:rsid w:val="00216258"/>
    <w:rsid w:val="0021642F"/>
    <w:rsid w:val="00223923"/>
    <w:rsid w:val="00237B46"/>
    <w:rsid w:val="00247DAC"/>
    <w:rsid w:val="00253F57"/>
    <w:rsid w:val="002630D2"/>
    <w:rsid w:val="00277060"/>
    <w:rsid w:val="00284A62"/>
    <w:rsid w:val="002B283A"/>
    <w:rsid w:val="002B5DA6"/>
    <w:rsid w:val="002B5DBB"/>
    <w:rsid w:val="002D6F6D"/>
    <w:rsid w:val="002F7BCB"/>
    <w:rsid w:val="003129AB"/>
    <w:rsid w:val="00314ED7"/>
    <w:rsid w:val="00316DB0"/>
    <w:rsid w:val="00333F1C"/>
    <w:rsid w:val="00334EEC"/>
    <w:rsid w:val="00352F05"/>
    <w:rsid w:val="003554E2"/>
    <w:rsid w:val="00367DE2"/>
    <w:rsid w:val="00367F27"/>
    <w:rsid w:val="003705D6"/>
    <w:rsid w:val="003914A8"/>
    <w:rsid w:val="00395FAB"/>
    <w:rsid w:val="003A0CF6"/>
    <w:rsid w:val="003A30C1"/>
    <w:rsid w:val="003A4B06"/>
    <w:rsid w:val="003B4E83"/>
    <w:rsid w:val="003C195A"/>
    <w:rsid w:val="003C1EA4"/>
    <w:rsid w:val="003E5251"/>
    <w:rsid w:val="00400EBC"/>
    <w:rsid w:val="00403EC0"/>
    <w:rsid w:val="00411A5D"/>
    <w:rsid w:val="00441211"/>
    <w:rsid w:val="00442E7F"/>
    <w:rsid w:val="004447AB"/>
    <w:rsid w:val="00444BF6"/>
    <w:rsid w:val="00444FDF"/>
    <w:rsid w:val="004452AD"/>
    <w:rsid w:val="0044649A"/>
    <w:rsid w:val="00455BE2"/>
    <w:rsid w:val="00456AC9"/>
    <w:rsid w:val="0046057D"/>
    <w:rsid w:val="00466916"/>
    <w:rsid w:val="00470DD5"/>
    <w:rsid w:val="00474AD6"/>
    <w:rsid w:val="00487FDD"/>
    <w:rsid w:val="004939AC"/>
    <w:rsid w:val="004A5EED"/>
    <w:rsid w:val="004C0247"/>
    <w:rsid w:val="004C19F1"/>
    <w:rsid w:val="004C3DF4"/>
    <w:rsid w:val="004C479E"/>
    <w:rsid w:val="004C52B1"/>
    <w:rsid w:val="004C7AF7"/>
    <w:rsid w:val="004D1EC0"/>
    <w:rsid w:val="004D4424"/>
    <w:rsid w:val="004E0861"/>
    <w:rsid w:val="004E1990"/>
    <w:rsid w:val="004E649F"/>
    <w:rsid w:val="004E69EC"/>
    <w:rsid w:val="004E70EE"/>
    <w:rsid w:val="005148A1"/>
    <w:rsid w:val="00522EBA"/>
    <w:rsid w:val="00522FAE"/>
    <w:rsid w:val="00524E5A"/>
    <w:rsid w:val="00541A1C"/>
    <w:rsid w:val="00573007"/>
    <w:rsid w:val="005838E6"/>
    <w:rsid w:val="00584E88"/>
    <w:rsid w:val="00586EBD"/>
    <w:rsid w:val="005912F5"/>
    <w:rsid w:val="00591492"/>
    <w:rsid w:val="005B5A33"/>
    <w:rsid w:val="005C088A"/>
    <w:rsid w:val="005C3397"/>
    <w:rsid w:val="005E22FE"/>
    <w:rsid w:val="005E6CBC"/>
    <w:rsid w:val="005E7DE6"/>
    <w:rsid w:val="0060583B"/>
    <w:rsid w:val="006074F0"/>
    <w:rsid w:val="00614539"/>
    <w:rsid w:val="0062382D"/>
    <w:rsid w:val="00631B12"/>
    <w:rsid w:val="00640D32"/>
    <w:rsid w:val="00640F55"/>
    <w:rsid w:val="00655203"/>
    <w:rsid w:val="00656B17"/>
    <w:rsid w:val="00667E75"/>
    <w:rsid w:val="006761B1"/>
    <w:rsid w:val="00677025"/>
    <w:rsid w:val="00682104"/>
    <w:rsid w:val="00684551"/>
    <w:rsid w:val="006855F6"/>
    <w:rsid w:val="006860C2"/>
    <w:rsid w:val="00693503"/>
    <w:rsid w:val="00695620"/>
    <w:rsid w:val="0069790C"/>
    <w:rsid w:val="006A0FDA"/>
    <w:rsid w:val="006B16B6"/>
    <w:rsid w:val="006D1D0D"/>
    <w:rsid w:val="006E000F"/>
    <w:rsid w:val="006F7399"/>
    <w:rsid w:val="00713CAC"/>
    <w:rsid w:val="0071564E"/>
    <w:rsid w:val="007315D0"/>
    <w:rsid w:val="0074165E"/>
    <w:rsid w:val="00742E29"/>
    <w:rsid w:val="00751238"/>
    <w:rsid w:val="007530FD"/>
    <w:rsid w:val="007651C3"/>
    <w:rsid w:val="00766CB6"/>
    <w:rsid w:val="00767701"/>
    <w:rsid w:val="00772691"/>
    <w:rsid w:val="007776B4"/>
    <w:rsid w:val="00790953"/>
    <w:rsid w:val="007920AE"/>
    <w:rsid w:val="007A2D6A"/>
    <w:rsid w:val="007B105A"/>
    <w:rsid w:val="007C3460"/>
    <w:rsid w:val="007C7239"/>
    <w:rsid w:val="007C7C24"/>
    <w:rsid w:val="007D337B"/>
    <w:rsid w:val="007D7EC4"/>
    <w:rsid w:val="007F0F39"/>
    <w:rsid w:val="007F2773"/>
    <w:rsid w:val="00801FDC"/>
    <w:rsid w:val="00803AED"/>
    <w:rsid w:val="00811105"/>
    <w:rsid w:val="008178B7"/>
    <w:rsid w:val="008507D9"/>
    <w:rsid w:val="0085493D"/>
    <w:rsid w:val="00861AC7"/>
    <w:rsid w:val="0088514E"/>
    <w:rsid w:val="00892BA3"/>
    <w:rsid w:val="0089675E"/>
    <w:rsid w:val="00897E5E"/>
    <w:rsid w:val="008A0F2E"/>
    <w:rsid w:val="008A3D80"/>
    <w:rsid w:val="008B326A"/>
    <w:rsid w:val="008D208A"/>
    <w:rsid w:val="008D48F3"/>
    <w:rsid w:val="008E3EE5"/>
    <w:rsid w:val="008E4F8C"/>
    <w:rsid w:val="008F5721"/>
    <w:rsid w:val="008F7083"/>
    <w:rsid w:val="0090436F"/>
    <w:rsid w:val="0092200B"/>
    <w:rsid w:val="00932BD7"/>
    <w:rsid w:val="00932E64"/>
    <w:rsid w:val="00936E94"/>
    <w:rsid w:val="00947D53"/>
    <w:rsid w:val="009675E9"/>
    <w:rsid w:val="0096798C"/>
    <w:rsid w:val="00970011"/>
    <w:rsid w:val="009746B4"/>
    <w:rsid w:val="00977D40"/>
    <w:rsid w:val="009809AA"/>
    <w:rsid w:val="009A490C"/>
    <w:rsid w:val="009A6DCD"/>
    <w:rsid w:val="009C60CA"/>
    <w:rsid w:val="009D7E45"/>
    <w:rsid w:val="009E5424"/>
    <w:rsid w:val="009E7D92"/>
    <w:rsid w:val="00A043AF"/>
    <w:rsid w:val="00A20B01"/>
    <w:rsid w:val="00A23472"/>
    <w:rsid w:val="00A32B48"/>
    <w:rsid w:val="00A40C2C"/>
    <w:rsid w:val="00A47A66"/>
    <w:rsid w:val="00A538FB"/>
    <w:rsid w:val="00A615AE"/>
    <w:rsid w:val="00A62BEF"/>
    <w:rsid w:val="00A6735F"/>
    <w:rsid w:val="00A7370C"/>
    <w:rsid w:val="00A751BF"/>
    <w:rsid w:val="00A769C5"/>
    <w:rsid w:val="00A83F02"/>
    <w:rsid w:val="00A8531F"/>
    <w:rsid w:val="00A85C4D"/>
    <w:rsid w:val="00A86CE1"/>
    <w:rsid w:val="00A874E0"/>
    <w:rsid w:val="00A925B1"/>
    <w:rsid w:val="00A964A3"/>
    <w:rsid w:val="00AA4F60"/>
    <w:rsid w:val="00AC72D9"/>
    <w:rsid w:val="00AE4EC6"/>
    <w:rsid w:val="00AF41DE"/>
    <w:rsid w:val="00AF6A23"/>
    <w:rsid w:val="00B03174"/>
    <w:rsid w:val="00B058EC"/>
    <w:rsid w:val="00B146D3"/>
    <w:rsid w:val="00B151BA"/>
    <w:rsid w:val="00B223E4"/>
    <w:rsid w:val="00B325A6"/>
    <w:rsid w:val="00B36055"/>
    <w:rsid w:val="00B42608"/>
    <w:rsid w:val="00B63695"/>
    <w:rsid w:val="00B67509"/>
    <w:rsid w:val="00B72767"/>
    <w:rsid w:val="00B72A90"/>
    <w:rsid w:val="00B81ED2"/>
    <w:rsid w:val="00B86D54"/>
    <w:rsid w:val="00BA2BCE"/>
    <w:rsid w:val="00BC4EBB"/>
    <w:rsid w:val="00BE0E84"/>
    <w:rsid w:val="00C22C05"/>
    <w:rsid w:val="00C243F8"/>
    <w:rsid w:val="00C42127"/>
    <w:rsid w:val="00C42A51"/>
    <w:rsid w:val="00C56383"/>
    <w:rsid w:val="00C5661F"/>
    <w:rsid w:val="00C617CB"/>
    <w:rsid w:val="00C62828"/>
    <w:rsid w:val="00C804C1"/>
    <w:rsid w:val="00C849B5"/>
    <w:rsid w:val="00C871CB"/>
    <w:rsid w:val="00C93A4F"/>
    <w:rsid w:val="00C97167"/>
    <w:rsid w:val="00CA0CB3"/>
    <w:rsid w:val="00CA362B"/>
    <w:rsid w:val="00CA6F03"/>
    <w:rsid w:val="00CB4C4F"/>
    <w:rsid w:val="00CB701A"/>
    <w:rsid w:val="00CC23B9"/>
    <w:rsid w:val="00CE2E60"/>
    <w:rsid w:val="00CF11DB"/>
    <w:rsid w:val="00D00C66"/>
    <w:rsid w:val="00D0148D"/>
    <w:rsid w:val="00D041B7"/>
    <w:rsid w:val="00D0690D"/>
    <w:rsid w:val="00D12DF6"/>
    <w:rsid w:val="00D23120"/>
    <w:rsid w:val="00D638FC"/>
    <w:rsid w:val="00D8426C"/>
    <w:rsid w:val="00D9072D"/>
    <w:rsid w:val="00DB2B99"/>
    <w:rsid w:val="00DB6D9C"/>
    <w:rsid w:val="00DD0A9D"/>
    <w:rsid w:val="00DE2E03"/>
    <w:rsid w:val="00DE6AF4"/>
    <w:rsid w:val="00DF5443"/>
    <w:rsid w:val="00E02907"/>
    <w:rsid w:val="00E12CB2"/>
    <w:rsid w:val="00E27D0B"/>
    <w:rsid w:val="00E32B6F"/>
    <w:rsid w:val="00E37FB3"/>
    <w:rsid w:val="00E4150E"/>
    <w:rsid w:val="00E506C8"/>
    <w:rsid w:val="00E55C21"/>
    <w:rsid w:val="00E602DD"/>
    <w:rsid w:val="00E62876"/>
    <w:rsid w:val="00E66C0C"/>
    <w:rsid w:val="00E72679"/>
    <w:rsid w:val="00E80736"/>
    <w:rsid w:val="00E92559"/>
    <w:rsid w:val="00EA36B9"/>
    <w:rsid w:val="00EB1AAB"/>
    <w:rsid w:val="00EB272F"/>
    <w:rsid w:val="00EB2D39"/>
    <w:rsid w:val="00EB38BE"/>
    <w:rsid w:val="00EC0EA6"/>
    <w:rsid w:val="00EC1750"/>
    <w:rsid w:val="00EC3295"/>
    <w:rsid w:val="00EF01F9"/>
    <w:rsid w:val="00F036A1"/>
    <w:rsid w:val="00F12344"/>
    <w:rsid w:val="00F13ECC"/>
    <w:rsid w:val="00F33B73"/>
    <w:rsid w:val="00F34222"/>
    <w:rsid w:val="00F60604"/>
    <w:rsid w:val="00F670D7"/>
    <w:rsid w:val="00F67928"/>
    <w:rsid w:val="00F75E5E"/>
    <w:rsid w:val="00F87576"/>
    <w:rsid w:val="00F959C0"/>
    <w:rsid w:val="00FB07CE"/>
    <w:rsid w:val="00FB47AF"/>
    <w:rsid w:val="00FB5874"/>
    <w:rsid w:val="00FB76DC"/>
    <w:rsid w:val="00FC5CFA"/>
    <w:rsid w:val="00FD1316"/>
    <w:rsid w:val="00FD58EC"/>
    <w:rsid w:val="00FE5183"/>
    <w:rsid w:val="00FE7BCC"/>
    <w:rsid w:val="00FF5B1B"/>
    <w:rsid w:val="07590112"/>
    <w:rsid w:val="18DE2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0FE7C"/>
  <w15:docId w15:val="{4DA4F1F0-B14B-4873-9217-BE73A4F9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D9C"/>
    <w:pPr>
      <w:jc w:val="center"/>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667E7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67E7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67E7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DB6D9C"/>
    <w:pPr>
      <w:tabs>
        <w:tab w:val="center" w:pos="4153"/>
        <w:tab w:val="right" w:pos="8306"/>
      </w:tabs>
      <w:snapToGrid w:val="0"/>
      <w:jc w:val="left"/>
    </w:pPr>
    <w:rPr>
      <w:sz w:val="18"/>
      <w:szCs w:val="18"/>
    </w:rPr>
  </w:style>
  <w:style w:type="paragraph" w:styleId="a5">
    <w:name w:val="header"/>
    <w:basedOn w:val="a"/>
    <w:link w:val="a6"/>
    <w:uiPriority w:val="99"/>
    <w:unhideWhenUsed/>
    <w:qFormat/>
    <w:rsid w:val="00DB6D9C"/>
    <w:pPr>
      <w:pBdr>
        <w:bottom w:val="single" w:sz="6" w:space="1" w:color="auto"/>
      </w:pBdr>
      <w:tabs>
        <w:tab w:val="center" w:pos="4153"/>
        <w:tab w:val="right" w:pos="8306"/>
      </w:tabs>
      <w:snapToGrid w:val="0"/>
    </w:pPr>
    <w:rPr>
      <w:sz w:val="18"/>
      <w:szCs w:val="18"/>
    </w:rPr>
  </w:style>
  <w:style w:type="paragraph" w:styleId="a7">
    <w:name w:val="Normal (Web)"/>
    <w:basedOn w:val="a"/>
    <w:uiPriority w:val="99"/>
    <w:semiHidden/>
    <w:unhideWhenUsed/>
    <w:qFormat/>
    <w:rsid w:val="00DB6D9C"/>
    <w:pPr>
      <w:widowControl w:val="0"/>
      <w:spacing w:before="100" w:beforeAutospacing="1" w:after="100" w:afterAutospacing="1"/>
      <w:jc w:val="left"/>
    </w:pPr>
    <w:rPr>
      <w:rFonts w:cs="Times New Roman"/>
      <w:kern w:val="0"/>
      <w:sz w:val="24"/>
      <w:szCs w:val="24"/>
    </w:rPr>
  </w:style>
  <w:style w:type="table" w:styleId="a8">
    <w:name w:val="Table Grid"/>
    <w:basedOn w:val="a1"/>
    <w:uiPriority w:val="59"/>
    <w:qFormat/>
    <w:rsid w:val="00DB6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qFormat/>
    <w:rsid w:val="00DB6D9C"/>
    <w:rPr>
      <w:color w:val="800080" w:themeColor="followedHyperlink"/>
      <w:u w:val="single"/>
    </w:rPr>
  </w:style>
  <w:style w:type="character" w:styleId="aa">
    <w:name w:val="Hyperlink"/>
    <w:basedOn w:val="a0"/>
    <w:uiPriority w:val="99"/>
    <w:unhideWhenUsed/>
    <w:qFormat/>
    <w:rsid w:val="00DB6D9C"/>
    <w:rPr>
      <w:color w:val="0000FF" w:themeColor="hyperlink"/>
      <w:u w:val="single"/>
    </w:rPr>
  </w:style>
  <w:style w:type="character" w:customStyle="1" w:styleId="a6">
    <w:name w:val="页眉 字符"/>
    <w:basedOn w:val="a0"/>
    <w:link w:val="a5"/>
    <w:uiPriority w:val="99"/>
    <w:qFormat/>
    <w:rsid w:val="00DB6D9C"/>
    <w:rPr>
      <w:rFonts w:asciiTheme="minorHAnsi" w:eastAsiaTheme="minorEastAsia"/>
      <w:sz w:val="18"/>
      <w:szCs w:val="18"/>
    </w:rPr>
  </w:style>
  <w:style w:type="character" w:customStyle="1" w:styleId="a4">
    <w:name w:val="页脚 字符"/>
    <w:basedOn w:val="a0"/>
    <w:link w:val="a3"/>
    <w:uiPriority w:val="99"/>
    <w:qFormat/>
    <w:rsid w:val="00DB6D9C"/>
    <w:rPr>
      <w:rFonts w:asciiTheme="minorHAnsi" w:eastAsiaTheme="minorEastAsia"/>
      <w:sz w:val="18"/>
      <w:szCs w:val="18"/>
    </w:rPr>
  </w:style>
  <w:style w:type="character" w:styleId="ab">
    <w:name w:val="Strong"/>
    <w:basedOn w:val="a0"/>
    <w:uiPriority w:val="22"/>
    <w:qFormat/>
    <w:rsid w:val="000E13D2"/>
    <w:rPr>
      <w:b/>
      <w:bCs/>
    </w:rPr>
  </w:style>
  <w:style w:type="paragraph" w:customStyle="1" w:styleId="Default">
    <w:name w:val="Default"/>
    <w:rsid w:val="00223923"/>
    <w:pPr>
      <w:widowControl w:val="0"/>
      <w:autoSpaceDE w:val="0"/>
      <w:autoSpaceDN w:val="0"/>
      <w:adjustRightInd w:val="0"/>
    </w:pPr>
    <w:rPr>
      <w:rFonts w:ascii="宋体" w:hAnsiTheme="minorHAnsi" w:cs="宋体"/>
      <w:color w:val="000000"/>
      <w:sz w:val="24"/>
      <w:szCs w:val="24"/>
    </w:rPr>
  </w:style>
  <w:style w:type="character" w:styleId="ac">
    <w:name w:val="page number"/>
    <w:basedOn w:val="a0"/>
    <w:rsid w:val="000D024C"/>
  </w:style>
  <w:style w:type="paragraph" w:styleId="TOC1">
    <w:name w:val="toc 1"/>
    <w:basedOn w:val="a"/>
    <w:next w:val="a"/>
    <w:autoRedefine/>
    <w:uiPriority w:val="39"/>
    <w:qFormat/>
    <w:rsid w:val="000D024C"/>
    <w:pPr>
      <w:spacing w:before="120" w:after="120"/>
      <w:jc w:val="left"/>
    </w:pPr>
    <w:rPr>
      <w:b/>
      <w:bCs/>
      <w:caps/>
      <w:sz w:val="20"/>
      <w:szCs w:val="20"/>
    </w:rPr>
  </w:style>
  <w:style w:type="character" w:customStyle="1" w:styleId="10">
    <w:name w:val="标题 1 字符"/>
    <w:basedOn w:val="a0"/>
    <w:link w:val="1"/>
    <w:uiPriority w:val="9"/>
    <w:rsid w:val="00667E75"/>
    <w:rPr>
      <w:rFonts w:asciiTheme="minorHAnsi" w:eastAsiaTheme="minorEastAsia" w:hAnsiTheme="minorHAnsi" w:cstheme="minorBidi"/>
      <w:b/>
      <w:bCs/>
      <w:kern w:val="44"/>
      <w:sz w:val="44"/>
      <w:szCs w:val="44"/>
    </w:rPr>
  </w:style>
  <w:style w:type="paragraph" w:styleId="TOC2">
    <w:name w:val="toc 2"/>
    <w:basedOn w:val="a"/>
    <w:next w:val="a"/>
    <w:autoRedefine/>
    <w:uiPriority w:val="39"/>
    <w:unhideWhenUsed/>
    <w:qFormat/>
    <w:rsid w:val="00667E75"/>
    <w:pPr>
      <w:ind w:left="210"/>
      <w:jc w:val="left"/>
    </w:pPr>
    <w:rPr>
      <w:smallCaps/>
      <w:sz w:val="20"/>
      <w:szCs w:val="20"/>
    </w:rPr>
  </w:style>
  <w:style w:type="paragraph" w:styleId="TOC3">
    <w:name w:val="toc 3"/>
    <w:basedOn w:val="a"/>
    <w:next w:val="a"/>
    <w:autoRedefine/>
    <w:uiPriority w:val="39"/>
    <w:unhideWhenUsed/>
    <w:qFormat/>
    <w:rsid w:val="00667E75"/>
    <w:pPr>
      <w:ind w:left="420"/>
      <w:jc w:val="left"/>
    </w:pPr>
    <w:rPr>
      <w:i/>
      <w:iCs/>
      <w:sz w:val="20"/>
      <w:szCs w:val="20"/>
    </w:rPr>
  </w:style>
  <w:style w:type="paragraph" w:styleId="TOC4">
    <w:name w:val="toc 4"/>
    <w:basedOn w:val="a"/>
    <w:next w:val="a"/>
    <w:autoRedefine/>
    <w:uiPriority w:val="39"/>
    <w:unhideWhenUsed/>
    <w:rsid w:val="00667E75"/>
    <w:pPr>
      <w:ind w:left="630"/>
      <w:jc w:val="left"/>
    </w:pPr>
    <w:rPr>
      <w:sz w:val="18"/>
      <w:szCs w:val="18"/>
    </w:rPr>
  </w:style>
  <w:style w:type="paragraph" w:styleId="TOC5">
    <w:name w:val="toc 5"/>
    <w:basedOn w:val="a"/>
    <w:next w:val="a"/>
    <w:autoRedefine/>
    <w:uiPriority w:val="39"/>
    <w:unhideWhenUsed/>
    <w:rsid w:val="00667E75"/>
    <w:pPr>
      <w:ind w:left="840"/>
      <w:jc w:val="left"/>
    </w:pPr>
    <w:rPr>
      <w:sz w:val="18"/>
      <w:szCs w:val="18"/>
    </w:rPr>
  </w:style>
  <w:style w:type="paragraph" w:styleId="TOC6">
    <w:name w:val="toc 6"/>
    <w:basedOn w:val="a"/>
    <w:next w:val="a"/>
    <w:autoRedefine/>
    <w:uiPriority w:val="39"/>
    <w:unhideWhenUsed/>
    <w:rsid w:val="00667E75"/>
    <w:pPr>
      <w:ind w:left="1050"/>
      <w:jc w:val="left"/>
    </w:pPr>
    <w:rPr>
      <w:sz w:val="18"/>
      <w:szCs w:val="18"/>
    </w:rPr>
  </w:style>
  <w:style w:type="paragraph" w:styleId="TOC7">
    <w:name w:val="toc 7"/>
    <w:basedOn w:val="a"/>
    <w:next w:val="a"/>
    <w:autoRedefine/>
    <w:uiPriority w:val="39"/>
    <w:unhideWhenUsed/>
    <w:rsid w:val="00667E75"/>
    <w:pPr>
      <w:ind w:left="1260"/>
      <w:jc w:val="left"/>
    </w:pPr>
    <w:rPr>
      <w:sz w:val="18"/>
      <w:szCs w:val="18"/>
    </w:rPr>
  </w:style>
  <w:style w:type="paragraph" w:styleId="TOC8">
    <w:name w:val="toc 8"/>
    <w:basedOn w:val="a"/>
    <w:next w:val="a"/>
    <w:autoRedefine/>
    <w:uiPriority w:val="39"/>
    <w:unhideWhenUsed/>
    <w:rsid w:val="00667E75"/>
    <w:pPr>
      <w:ind w:left="1470"/>
      <w:jc w:val="left"/>
    </w:pPr>
    <w:rPr>
      <w:sz w:val="18"/>
      <w:szCs w:val="18"/>
    </w:rPr>
  </w:style>
  <w:style w:type="paragraph" w:styleId="TOC9">
    <w:name w:val="toc 9"/>
    <w:basedOn w:val="a"/>
    <w:next w:val="a"/>
    <w:autoRedefine/>
    <w:uiPriority w:val="39"/>
    <w:unhideWhenUsed/>
    <w:rsid w:val="00667E75"/>
    <w:pPr>
      <w:ind w:left="1680"/>
      <w:jc w:val="left"/>
    </w:pPr>
    <w:rPr>
      <w:sz w:val="18"/>
      <w:szCs w:val="18"/>
    </w:rPr>
  </w:style>
  <w:style w:type="character" w:customStyle="1" w:styleId="20">
    <w:name w:val="标题 2 字符"/>
    <w:basedOn w:val="a0"/>
    <w:link w:val="2"/>
    <w:uiPriority w:val="9"/>
    <w:rsid w:val="00667E75"/>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667E75"/>
    <w:rPr>
      <w:rFonts w:asciiTheme="minorHAnsi" w:eastAsiaTheme="minorEastAsia" w:hAnsiTheme="minorHAnsi" w:cstheme="minorBidi"/>
      <w:b/>
      <w:bCs/>
      <w:kern w:val="2"/>
      <w:sz w:val="32"/>
      <w:szCs w:val="32"/>
    </w:rPr>
  </w:style>
  <w:style w:type="paragraph" w:styleId="TOC">
    <w:name w:val="TOC Heading"/>
    <w:basedOn w:val="1"/>
    <w:next w:val="a"/>
    <w:uiPriority w:val="39"/>
    <w:semiHidden/>
    <w:unhideWhenUsed/>
    <w:qFormat/>
    <w:rsid w:val="00667E75"/>
    <w:p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d">
    <w:name w:val="Balloon Text"/>
    <w:basedOn w:val="a"/>
    <w:link w:val="ae"/>
    <w:uiPriority w:val="99"/>
    <w:semiHidden/>
    <w:unhideWhenUsed/>
    <w:rsid w:val="00667E75"/>
    <w:rPr>
      <w:sz w:val="18"/>
      <w:szCs w:val="18"/>
    </w:rPr>
  </w:style>
  <w:style w:type="character" w:customStyle="1" w:styleId="ae">
    <w:name w:val="批注框文本 字符"/>
    <w:basedOn w:val="a0"/>
    <w:link w:val="ad"/>
    <w:uiPriority w:val="99"/>
    <w:semiHidden/>
    <w:rsid w:val="00667E75"/>
    <w:rPr>
      <w:rFonts w:asciiTheme="minorHAnsi" w:eastAsiaTheme="minorEastAsia" w:hAnsiTheme="minorHAnsi" w:cstheme="minorBidi"/>
      <w:kern w:val="2"/>
      <w:sz w:val="18"/>
      <w:szCs w:val="18"/>
    </w:rPr>
  </w:style>
  <w:style w:type="paragraph" w:styleId="af">
    <w:name w:val="Title"/>
    <w:basedOn w:val="a"/>
    <w:next w:val="a"/>
    <w:link w:val="af0"/>
    <w:uiPriority w:val="10"/>
    <w:qFormat/>
    <w:rsid w:val="00253F57"/>
    <w:pPr>
      <w:spacing w:before="240" w:after="60"/>
      <w:outlineLvl w:val="0"/>
    </w:pPr>
    <w:rPr>
      <w:rFonts w:asciiTheme="majorHAnsi" w:eastAsia="宋体" w:hAnsiTheme="majorHAnsi" w:cstheme="majorBidi"/>
      <w:b/>
      <w:bCs/>
      <w:sz w:val="32"/>
      <w:szCs w:val="32"/>
    </w:rPr>
  </w:style>
  <w:style w:type="character" w:customStyle="1" w:styleId="af0">
    <w:name w:val="标题 字符"/>
    <w:basedOn w:val="a0"/>
    <w:link w:val="af"/>
    <w:uiPriority w:val="10"/>
    <w:rsid w:val="00253F57"/>
    <w:rPr>
      <w:rFonts w:asciiTheme="majorHAnsi" w:hAnsiTheme="majorHAnsi" w:cstheme="majorBidi"/>
      <w:b/>
      <w:bCs/>
      <w:kern w:val="2"/>
      <w:sz w:val="32"/>
      <w:szCs w:val="32"/>
    </w:rPr>
  </w:style>
  <w:style w:type="paragraph" w:styleId="af1">
    <w:name w:val="Subtitle"/>
    <w:basedOn w:val="a"/>
    <w:next w:val="a"/>
    <w:link w:val="af2"/>
    <w:qFormat/>
    <w:rsid w:val="004447AB"/>
    <w:pPr>
      <w:widowControl w:val="0"/>
      <w:spacing w:before="240" w:after="60" w:line="312" w:lineRule="auto"/>
      <w:outlineLvl w:val="1"/>
    </w:pPr>
    <w:rPr>
      <w:rFonts w:asciiTheme="majorHAnsi" w:eastAsia="宋体" w:hAnsiTheme="majorHAnsi" w:cstheme="majorBidi"/>
      <w:b/>
      <w:bCs/>
      <w:kern w:val="28"/>
      <w:sz w:val="32"/>
      <w:szCs w:val="32"/>
    </w:rPr>
  </w:style>
  <w:style w:type="character" w:customStyle="1" w:styleId="af2">
    <w:name w:val="副标题 字符"/>
    <w:basedOn w:val="a0"/>
    <w:link w:val="af1"/>
    <w:rsid w:val="004447AB"/>
    <w:rPr>
      <w:rFonts w:asciiTheme="majorHAnsi" w:hAnsiTheme="majorHAnsi" w:cstheme="majorBidi"/>
      <w:b/>
      <w:bCs/>
      <w:kern w:val="28"/>
      <w:sz w:val="32"/>
      <w:szCs w:val="32"/>
    </w:rPr>
  </w:style>
  <w:style w:type="paragraph" w:styleId="21">
    <w:name w:val="Body Text Indent 2"/>
    <w:basedOn w:val="a"/>
    <w:link w:val="22"/>
    <w:rsid w:val="004C0247"/>
    <w:pPr>
      <w:widowControl w:val="0"/>
      <w:spacing w:line="300" w:lineRule="atLeast"/>
      <w:ind w:firstLine="437"/>
      <w:jc w:val="both"/>
    </w:pPr>
    <w:rPr>
      <w:rFonts w:ascii="Times New Roman" w:eastAsia="宋体" w:hAnsi="Times New Roman" w:cs="Times New Roman"/>
      <w:szCs w:val="20"/>
    </w:rPr>
  </w:style>
  <w:style w:type="character" w:customStyle="1" w:styleId="22">
    <w:name w:val="正文文本缩进 2 字符"/>
    <w:basedOn w:val="a0"/>
    <w:link w:val="21"/>
    <w:rsid w:val="004C0247"/>
    <w:rPr>
      <w:kern w:val="2"/>
      <w:sz w:val="21"/>
    </w:rPr>
  </w:style>
  <w:style w:type="paragraph" w:styleId="af3">
    <w:name w:val="Body Text Indent"/>
    <w:basedOn w:val="a"/>
    <w:link w:val="af4"/>
    <w:rsid w:val="004C0247"/>
    <w:pPr>
      <w:widowControl w:val="0"/>
      <w:spacing w:line="360" w:lineRule="exact"/>
      <w:ind w:left="1047" w:hanging="1047"/>
      <w:jc w:val="both"/>
    </w:pPr>
    <w:rPr>
      <w:rFonts w:ascii="Times New Roman" w:eastAsia="宋体" w:hAnsi="Times New Roman" w:cs="Times New Roman"/>
      <w:szCs w:val="20"/>
    </w:rPr>
  </w:style>
  <w:style w:type="character" w:customStyle="1" w:styleId="af4">
    <w:name w:val="正文文本缩进 字符"/>
    <w:basedOn w:val="a0"/>
    <w:link w:val="af3"/>
    <w:rsid w:val="004C024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0198">
      <w:bodyDiv w:val="1"/>
      <w:marLeft w:val="0"/>
      <w:marRight w:val="0"/>
      <w:marTop w:val="0"/>
      <w:marBottom w:val="0"/>
      <w:divBdr>
        <w:top w:val="none" w:sz="0" w:space="0" w:color="auto"/>
        <w:left w:val="none" w:sz="0" w:space="0" w:color="auto"/>
        <w:bottom w:val="none" w:sz="0" w:space="0" w:color="auto"/>
        <w:right w:val="none" w:sz="0" w:space="0" w:color="auto"/>
      </w:divBdr>
      <w:divsChild>
        <w:div w:id="2101295548">
          <w:marLeft w:val="0"/>
          <w:marRight w:val="0"/>
          <w:marTop w:val="100"/>
          <w:marBottom w:val="100"/>
          <w:divBdr>
            <w:top w:val="none" w:sz="0" w:space="0" w:color="auto"/>
            <w:left w:val="none" w:sz="0" w:space="0" w:color="auto"/>
            <w:bottom w:val="none" w:sz="0" w:space="0" w:color="auto"/>
            <w:right w:val="none" w:sz="0" w:space="0" w:color="auto"/>
          </w:divBdr>
          <w:divsChild>
            <w:div w:id="2083788678">
              <w:marLeft w:val="0"/>
              <w:marRight w:val="0"/>
              <w:marTop w:val="100"/>
              <w:marBottom w:val="100"/>
              <w:divBdr>
                <w:top w:val="none" w:sz="0" w:space="0" w:color="auto"/>
                <w:left w:val="none" w:sz="0" w:space="0" w:color="auto"/>
                <w:bottom w:val="none" w:sz="0" w:space="0" w:color="auto"/>
                <w:right w:val="none" w:sz="0" w:space="0" w:color="auto"/>
              </w:divBdr>
              <w:divsChild>
                <w:div w:id="1323700725">
                  <w:marLeft w:val="0"/>
                  <w:marRight w:val="0"/>
                  <w:marTop w:val="0"/>
                  <w:marBottom w:val="0"/>
                  <w:divBdr>
                    <w:top w:val="none" w:sz="0" w:space="0" w:color="auto"/>
                    <w:left w:val="none" w:sz="0" w:space="0" w:color="auto"/>
                    <w:bottom w:val="none" w:sz="0" w:space="0" w:color="auto"/>
                    <w:right w:val="none" w:sz="0" w:space="0" w:color="auto"/>
                  </w:divBdr>
                  <w:divsChild>
                    <w:div w:id="26951833">
                      <w:marLeft w:val="0"/>
                      <w:marRight w:val="0"/>
                      <w:marTop w:val="0"/>
                      <w:marBottom w:val="0"/>
                      <w:divBdr>
                        <w:top w:val="none" w:sz="0" w:space="0" w:color="auto"/>
                        <w:left w:val="none" w:sz="0" w:space="0" w:color="auto"/>
                        <w:bottom w:val="none" w:sz="0" w:space="0" w:color="auto"/>
                        <w:right w:val="none" w:sz="0" w:space="0" w:color="auto"/>
                      </w:divBdr>
                      <w:divsChild>
                        <w:div w:id="506285181">
                          <w:marLeft w:val="0"/>
                          <w:marRight w:val="0"/>
                          <w:marTop w:val="480"/>
                          <w:marBottom w:val="0"/>
                          <w:divBdr>
                            <w:top w:val="none" w:sz="0" w:space="0" w:color="auto"/>
                            <w:left w:val="none" w:sz="0" w:space="0" w:color="auto"/>
                            <w:bottom w:val="none" w:sz="0" w:space="0" w:color="auto"/>
                            <w:right w:val="none" w:sz="0" w:space="0" w:color="auto"/>
                          </w:divBdr>
                          <w:divsChild>
                            <w:div w:id="1099345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71931">
      <w:bodyDiv w:val="1"/>
      <w:marLeft w:val="0"/>
      <w:marRight w:val="0"/>
      <w:marTop w:val="0"/>
      <w:marBottom w:val="0"/>
      <w:divBdr>
        <w:top w:val="none" w:sz="0" w:space="0" w:color="auto"/>
        <w:left w:val="none" w:sz="0" w:space="0" w:color="auto"/>
        <w:bottom w:val="none" w:sz="0" w:space="0" w:color="auto"/>
        <w:right w:val="none" w:sz="0" w:space="0" w:color="auto"/>
      </w:divBdr>
      <w:divsChild>
        <w:div w:id="1217622145">
          <w:marLeft w:val="0"/>
          <w:marRight w:val="0"/>
          <w:marTop w:val="0"/>
          <w:marBottom w:val="225"/>
          <w:divBdr>
            <w:top w:val="none" w:sz="0" w:space="0" w:color="auto"/>
            <w:left w:val="none" w:sz="0" w:space="0" w:color="auto"/>
            <w:bottom w:val="none" w:sz="0" w:space="0" w:color="auto"/>
            <w:right w:val="none" w:sz="0" w:space="0" w:color="auto"/>
          </w:divBdr>
        </w:div>
        <w:div w:id="935602632">
          <w:marLeft w:val="0"/>
          <w:marRight w:val="0"/>
          <w:marTop w:val="0"/>
          <w:marBottom w:val="225"/>
          <w:divBdr>
            <w:top w:val="none" w:sz="0" w:space="0" w:color="auto"/>
            <w:left w:val="none" w:sz="0" w:space="0" w:color="auto"/>
            <w:bottom w:val="none" w:sz="0" w:space="0" w:color="auto"/>
            <w:right w:val="none" w:sz="0" w:space="0" w:color="auto"/>
          </w:divBdr>
        </w:div>
        <w:div w:id="1830245257">
          <w:marLeft w:val="0"/>
          <w:marRight w:val="0"/>
          <w:marTop w:val="0"/>
          <w:marBottom w:val="225"/>
          <w:divBdr>
            <w:top w:val="none" w:sz="0" w:space="0" w:color="auto"/>
            <w:left w:val="none" w:sz="0" w:space="0" w:color="auto"/>
            <w:bottom w:val="none" w:sz="0" w:space="0" w:color="auto"/>
            <w:right w:val="none" w:sz="0" w:space="0" w:color="auto"/>
          </w:divBdr>
        </w:div>
        <w:div w:id="1121069637">
          <w:marLeft w:val="0"/>
          <w:marRight w:val="0"/>
          <w:marTop w:val="0"/>
          <w:marBottom w:val="225"/>
          <w:divBdr>
            <w:top w:val="none" w:sz="0" w:space="0" w:color="auto"/>
            <w:left w:val="none" w:sz="0" w:space="0" w:color="auto"/>
            <w:bottom w:val="none" w:sz="0" w:space="0" w:color="auto"/>
            <w:right w:val="none" w:sz="0" w:space="0" w:color="auto"/>
          </w:divBdr>
        </w:div>
        <w:div w:id="903224169">
          <w:marLeft w:val="0"/>
          <w:marRight w:val="0"/>
          <w:marTop w:val="0"/>
          <w:marBottom w:val="225"/>
          <w:divBdr>
            <w:top w:val="none" w:sz="0" w:space="0" w:color="auto"/>
            <w:left w:val="none" w:sz="0" w:space="0" w:color="auto"/>
            <w:bottom w:val="none" w:sz="0" w:space="0" w:color="auto"/>
            <w:right w:val="none" w:sz="0" w:space="0" w:color="auto"/>
          </w:divBdr>
        </w:div>
        <w:div w:id="397938989">
          <w:marLeft w:val="0"/>
          <w:marRight w:val="0"/>
          <w:marTop w:val="0"/>
          <w:marBottom w:val="225"/>
          <w:divBdr>
            <w:top w:val="none" w:sz="0" w:space="0" w:color="auto"/>
            <w:left w:val="none" w:sz="0" w:space="0" w:color="auto"/>
            <w:bottom w:val="none" w:sz="0" w:space="0" w:color="auto"/>
            <w:right w:val="none" w:sz="0" w:space="0" w:color="auto"/>
          </w:divBdr>
        </w:div>
      </w:divsChild>
    </w:div>
    <w:div w:id="936906982">
      <w:bodyDiv w:val="1"/>
      <w:marLeft w:val="0"/>
      <w:marRight w:val="0"/>
      <w:marTop w:val="0"/>
      <w:marBottom w:val="0"/>
      <w:divBdr>
        <w:top w:val="none" w:sz="0" w:space="0" w:color="auto"/>
        <w:left w:val="none" w:sz="0" w:space="0" w:color="auto"/>
        <w:bottom w:val="none" w:sz="0" w:space="0" w:color="auto"/>
        <w:right w:val="none" w:sz="0" w:space="0" w:color="auto"/>
      </w:divBdr>
      <w:divsChild>
        <w:div w:id="20516336">
          <w:marLeft w:val="0"/>
          <w:marRight w:val="0"/>
          <w:marTop w:val="0"/>
          <w:marBottom w:val="225"/>
          <w:divBdr>
            <w:top w:val="none" w:sz="0" w:space="0" w:color="auto"/>
            <w:left w:val="none" w:sz="0" w:space="0" w:color="auto"/>
            <w:bottom w:val="none" w:sz="0" w:space="0" w:color="auto"/>
            <w:right w:val="none" w:sz="0" w:space="0" w:color="auto"/>
          </w:divBdr>
        </w:div>
        <w:div w:id="1104426529">
          <w:marLeft w:val="0"/>
          <w:marRight w:val="0"/>
          <w:marTop w:val="0"/>
          <w:marBottom w:val="225"/>
          <w:divBdr>
            <w:top w:val="none" w:sz="0" w:space="0" w:color="auto"/>
            <w:left w:val="none" w:sz="0" w:space="0" w:color="auto"/>
            <w:bottom w:val="none" w:sz="0" w:space="0" w:color="auto"/>
            <w:right w:val="none" w:sz="0" w:space="0" w:color="auto"/>
          </w:divBdr>
        </w:div>
        <w:div w:id="650136749">
          <w:marLeft w:val="0"/>
          <w:marRight w:val="0"/>
          <w:marTop w:val="0"/>
          <w:marBottom w:val="225"/>
          <w:divBdr>
            <w:top w:val="none" w:sz="0" w:space="0" w:color="auto"/>
            <w:left w:val="none" w:sz="0" w:space="0" w:color="auto"/>
            <w:bottom w:val="none" w:sz="0" w:space="0" w:color="auto"/>
            <w:right w:val="none" w:sz="0" w:space="0" w:color="auto"/>
          </w:divBdr>
        </w:div>
        <w:div w:id="947615196">
          <w:marLeft w:val="0"/>
          <w:marRight w:val="0"/>
          <w:marTop w:val="0"/>
          <w:marBottom w:val="225"/>
          <w:divBdr>
            <w:top w:val="none" w:sz="0" w:space="0" w:color="auto"/>
            <w:left w:val="none" w:sz="0" w:space="0" w:color="auto"/>
            <w:bottom w:val="none" w:sz="0" w:space="0" w:color="auto"/>
            <w:right w:val="none" w:sz="0" w:space="0" w:color="auto"/>
          </w:divBdr>
        </w:div>
        <w:div w:id="536549326">
          <w:marLeft w:val="0"/>
          <w:marRight w:val="0"/>
          <w:marTop w:val="0"/>
          <w:marBottom w:val="225"/>
          <w:divBdr>
            <w:top w:val="none" w:sz="0" w:space="0" w:color="auto"/>
            <w:left w:val="none" w:sz="0" w:space="0" w:color="auto"/>
            <w:bottom w:val="none" w:sz="0" w:space="0" w:color="auto"/>
            <w:right w:val="none" w:sz="0" w:space="0" w:color="auto"/>
          </w:divBdr>
        </w:div>
      </w:divsChild>
    </w:div>
    <w:div w:id="2044555416">
      <w:bodyDiv w:val="1"/>
      <w:marLeft w:val="0"/>
      <w:marRight w:val="0"/>
      <w:marTop w:val="0"/>
      <w:marBottom w:val="0"/>
      <w:divBdr>
        <w:top w:val="none" w:sz="0" w:space="0" w:color="auto"/>
        <w:left w:val="none" w:sz="0" w:space="0" w:color="auto"/>
        <w:bottom w:val="none" w:sz="0" w:space="0" w:color="auto"/>
        <w:right w:val="none" w:sz="0" w:space="0" w:color="auto"/>
      </w:divBdr>
      <w:divsChild>
        <w:div w:id="132722484">
          <w:marLeft w:val="0"/>
          <w:marRight w:val="0"/>
          <w:marTop w:val="0"/>
          <w:marBottom w:val="225"/>
          <w:divBdr>
            <w:top w:val="none" w:sz="0" w:space="0" w:color="auto"/>
            <w:left w:val="none" w:sz="0" w:space="0" w:color="auto"/>
            <w:bottom w:val="none" w:sz="0" w:space="0" w:color="auto"/>
            <w:right w:val="none" w:sz="0" w:space="0" w:color="auto"/>
          </w:divBdr>
        </w:div>
        <w:div w:id="2005013892">
          <w:marLeft w:val="0"/>
          <w:marRight w:val="0"/>
          <w:marTop w:val="0"/>
          <w:marBottom w:val="225"/>
          <w:divBdr>
            <w:top w:val="none" w:sz="0" w:space="0" w:color="auto"/>
            <w:left w:val="none" w:sz="0" w:space="0" w:color="auto"/>
            <w:bottom w:val="none" w:sz="0" w:space="0" w:color="auto"/>
            <w:right w:val="none" w:sz="0" w:space="0" w:color="auto"/>
          </w:divBdr>
        </w:div>
        <w:div w:id="1721053915">
          <w:marLeft w:val="0"/>
          <w:marRight w:val="0"/>
          <w:marTop w:val="0"/>
          <w:marBottom w:val="225"/>
          <w:divBdr>
            <w:top w:val="none" w:sz="0" w:space="0" w:color="auto"/>
            <w:left w:val="none" w:sz="0" w:space="0" w:color="auto"/>
            <w:bottom w:val="none" w:sz="0" w:space="0" w:color="auto"/>
            <w:right w:val="none" w:sz="0" w:space="0" w:color="auto"/>
          </w:divBdr>
        </w:div>
        <w:div w:id="633291922">
          <w:marLeft w:val="0"/>
          <w:marRight w:val="0"/>
          <w:marTop w:val="0"/>
          <w:marBottom w:val="225"/>
          <w:divBdr>
            <w:top w:val="none" w:sz="0" w:space="0" w:color="auto"/>
            <w:left w:val="none" w:sz="0" w:space="0" w:color="auto"/>
            <w:bottom w:val="none" w:sz="0" w:space="0" w:color="auto"/>
            <w:right w:val="none" w:sz="0" w:space="0" w:color="auto"/>
          </w:divBdr>
        </w:div>
        <w:div w:id="806972914">
          <w:marLeft w:val="0"/>
          <w:marRight w:val="0"/>
          <w:marTop w:val="0"/>
          <w:marBottom w:val="225"/>
          <w:divBdr>
            <w:top w:val="none" w:sz="0" w:space="0" w:color="auto"/>
            <w:left w:val="none" w:sz="0" w:space="0" w:color="auto"/>
            <w:bottom w:val="none" w:sz="0" w:space="0" w:color="auto"/>
            <w:right w:val="none" w:sz="0" w:space="0" w:color="auto"/>
          </w:divBdr>
        </w:div>
      </w:divsChild>
    </w:div>
    <w:div w:id="2103410085">
      <w:bodyDiv w:val="1"/>
      <w:marLeft w:val="0"/>
      <w:marRight w:val="0"/>
      <w:marTop w:val="0"/>
      <w:marBottom w:val="0"/>
      <w:divBdr>
        <w:top w:val="none" w:sz="0" w:space="0" w:color="auto"/>
        <w:left w:val="none" w:sz="0" w:space="0" w:color="auto"/>
        <w:bottom w:val="none" w:sz="0" w:space="0" w:color="auto"/>
        <w:right w:val="none" w:sz="0" w:space="0" w:color="auto"/>
      </w:divBdr>
      <w:divsChild>
        <w:div w:id="990713098">
          <w:marLeft w:val="0"/>
          <w:marRight w:val="0"/>
          <w:marTop w:val="0"/>
          <w:marBottom w:val="225"/>
          <w:divBdr>
            <w:top w:val="none" w:sz="0" w:space="0" w:color="auto"/>
            <w:left w:val="none" w:sz="0" w:space="0" w:color="auto"/>
            <w:bottom w:val="none" w:sz="0" w:space="0" w:color="auto"/>
            <w:right w:val="none" w:sz="0" w:space="0" w:color="auto"/>
          </w:divBdr>
        </w:div>
        <w:div w:id="467091550">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DBEFA56-AF62-45E2-AE4A-0029978B3C1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316</Characters>
  <Application>Microsoft Office Word</Application>
  <DocSecurity>0</DocSecurity>
  <Lines>2</Lines>
  <Paragraphs>1</Paragraphs>
  <ScaleCrop>false</ScaleCrop>
  <Company>china</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鸿鹏 樊</cp:lastModifiedBy>
  <cp:revision>3</cp:revision>
  <cp:lastPrinted>2021-02-08T05:26:00Z</cp:lastPrinted>
  <dcterms:created xsi:type="dcterms:W3CDTF">2021-02-08T07:05:00Z</dcterms:created>
  <dcterms:modified xsi:type="dcterms:W3CDTF">2022-02-17T04:12:00Z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