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74B" w:rsidRPr="0041614E" w:rsidRDefault="002A1373" w:rsidP="002A1373">
      <w:pPr>
        <w:jc w:val="center"/>
        <w:rPr>
          <w:rFonts w:ascii="宋体" w:eastAsia="宋体" w:hAnsi="宋体"/>
          <w:b/>
          <w:bCs/>
          <w:sz w:val="32"/>
          <w:szCs w:val="32"/>
        </w:rPr>
      </w:pPr>
      <w:r w:rsidRPr="0041614E">
        <w:rPr>
          <w:rFonts w:ascii="宋体" w:eastAsia="宋体" w:hAnsi="宋体" w:hint="eastAsia"/>
          <w:b/>
          <w:bCs/>
          <w:sz w:val="32"/>
          <w:szCs w:val="32"/>
        </w:rPr>
        <w:t>安全生产标准化管理制度清单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5811"/>
        <w:gridCol w:w="1497"/>
      </w:tblGrid>
      <w:tr w:rsidR="002A1373" w:rsidTr="0041614E">
        <w:tc>
          <w:tcPr>
            <w:tcW w:w="988" w:type="dxa"/>
          </w:tcPr>
          <w:p w:rsidR="002A1373" w:rsidRPr="0041614E" w:rsidRDefault="002A1373" w:rsidP="002A1373">
            <w:pPr>
              <w:jc w:val="center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  <w:r w:rsidRPr="0041614E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5811" w:type="dxa"/>
          </w:tcPr>
          <w:p w:rsidR="002A1373" w:rsidRPr="0041614E" w:rsidRDefault="002A1373" w:rsidP="002A1373">
            <w:pPr>
              <w:jc w:val="center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  <w:r w:rsidRPr="0041614E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制度名称</w:t>
            </w:r>
          </w:p>
        </w:tc>
        <w:tc>
          <w:tcPr>
            <w:tcW w:w="1497" w:type="dxa"/>
          </w:tcPr>
          <w:p w:rsidR="002A1373" w:rsidRPr="0041614E" w:rsidRDefault="0041614E" w:rsidP="002A1373">
            <w:pPr>
              <w:jc w:val="center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  <w:r w:rsidRPr="0041614E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发布日期</w:t>
            </w:r>
          </w:p>
        </w:tc>
      </w:tr>
      <w:tr w:rsidR="002A1373" w:rsidTr="0041614E">
        <w:tc>
          <w:tcPr>
            <w:tcW w:w="988" w:type="dxa"/>
          </w:tcPr>
          <w:p w:rsidR="002A1373" w:rsidRDefault="002A1373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811" w:type="dxa"/>
          </w:tcPr>
          <w:p w:rsidR="002A1373" w:rsidRDefault="002A1373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97" w:type="dxa"/>
          </w:tcPr>
          <w:p w:rsidR="002A1373" w:rsidRDefault="002A1373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2A1373" w:rsidTr="0041614E">
        <w:tc>
          <w:tcPr>
            <w:tcW w:w="988" w:type="dxa"/>
          </w:tcPr>
          <w:p w:rsidR="002A1373" w:rsidRDefault="002A1373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811" w:type="dxa"/>
          </w:tcPr>
          <w:p w:rsidR="002A1373" w:rsidRDefault="002A1373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497" w:type="dxa"/>
          </w:tcPr>
          <w:p w:rsidR="002A1373" w:rsidRDefault="002A1373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2A1373" w:rsidTr="0041614E">
        <w:tc>
          <w:tcPr>
            <w:tcW w:w="988" w:type="dxa"/>
          </w:tcPr>
          <w:p w:rsidR="002A1373" w:rsidRDefault="002A1373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811" w:type="dxa"/>
          </w:tcPr>
          <w:p w:rsidR="002A1373" w:rsidRDefault="002A1373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97" w:type="dxa"/>
          </w:tcPr>
          <w:p w:rsidR="002A1373" w:rsidRDefault="002A1373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2A1373" w:rsidTr="0041614E">
        <w:tc>
          <w:tcPr>
            <w:tcW w:w="988" w:type="dxa"/>
          </w:tcPr>
          <w:p w:rsidR="002A1373" w:rsidRDefault="002A1373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811" w:type="dxa"/>
          </w:tcPr>
          <w:p w:rsidR="002A1373" w:rsidRDefault="002A1373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97" w:type="dxa"/>
          </w:tcPr>
          <w:p w:rsidR="002A1373" w:rsidRDefault="002A1373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2A1373" w:rsidTr="0041614E">
        <w:tc>
          <w:tcPr>
            <w:tcW w:w="988" w:type="dxa"/>
          </w:tcPr>
          <w:p w:rsidR="002A1373" w:rsidRDefault="002A1373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811" w:type="dxa"/>
          </w:tcPr>
          <w:p w:rsidR="002A1373" w:rsidRDefault="002A1373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97" w:type="dxa"/>
          </w:tcPr>
          <w:p w:rsidR="002A1373" w:rsidRDefault="002A1373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2A1373" w:rsidTr="0041614E">
        <w:tc>
          <w:tcPr>
            <w:tcW w:w="988" w:type="dxa"/>
          </w:tcPr>
          <w:p w:rsidR="002A1373" w:rsidRDefault="002A1373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811" w:type="dxa"/>
          </w:tcPr>
          <w:p w:rsidR="002A1373" w:rsidRDefault="002A1373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97" w:type="dxa"/>
          </w:tcPr>
          <w:p w:rsidR="002A1373" w:rsidRDefault="002A1373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2A1373" w:rsidTr="0041614E">
        <w:tc>
          <w:tcPr>
            <w:tcW w:w="988" w:type="dxa"/>
          </w:tcPr>
          <w:p w:rsidR="002A1373" w:rsidRDefault="002A1373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811" w:type="dxa"/>
          </w:tcPr>
          <w:p w:rsidR="002A1373" w:rsidRDefault="002A1373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97" w:type="dxa"/>
          </w:tcPr>
          <w:p w:rsidR="002A1373" w:rsidRDefault="002A1373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41614E" w:rsidTr="0041614E">
        <w:tc>
          <w:tcPr>
            <w:tcW w:w="988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811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97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41614E" w:rsidTr="0041614E">
        <w:tc>
          <w:tcPr>
            <w:tcW w:w="988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811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97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41614E" w:rsidTr="0041614E">
        <w:tc>
          <w:tcPr>
            <w:tcW w:w="988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811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97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41614E" w:rsidTr="0041614E">
        <w:tc>
          <w:tcPr>
            <w:tcW w:w="988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811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97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41614E" w:rsidTr="0041614E">
        <w:tc>
          <w:tcPr>
            <w:tcW w:w="988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811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97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41614E" w:rsidTr="0041614E">
        <w:tc>
          <w:tcPr>
            <w:tcW w:w="988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811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97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41614E" w:rsidTr="0041614E">
        <w:tc>
          <w:tcPr>
            <w:tcW w:w="988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811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97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41614E" w:rsidTr="0041614E">
        <w:tc>
          <w:tcPr>
            <w:tcW w:w="988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811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97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41614E" w:rsidTr="0041614E">
        <w:tc>
          <w:tcPr>
            <w:tcW w:w="988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811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97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41614E" w:rsidTr="0041614E">
        <w:tc>
          <w:tcPr>
            <w:tcW w:w="988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811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97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41614E" w:rsidTr="0041614E">
        <w:tc>
          <w:tcPr>
            <w:tcW w:w="988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811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97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41614E" w:rsidTr="0041614E">
        <w:tc>
          <w:tcPr>
            <w:tcW w:w="988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811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97" w:type="dxa"/>
          </w:tcPr>
          <w:p w:rsidR="0041614E" w:rsidRDefault="0041614E" w:rsidP="002A137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</w:tbl>
    <w:p w:rsidR="002A1373" w:rsidRPr="002A1373" w:rsidRDefault="002A1373" w:rsidP="002A1373">
      <w:pPr>
        <w:jc w:val="center"/>
        <w:rPr>
          <w:rFonts w:ascii="宋体" w:eastAsia="宋体" w:hAnsi="宋体" w:hint="eastAsia"/>
          <w:sz w:val="28"/>
          <w:szCs w:val="28"/>
        </w:rPr>
      </w:pPr>
    </w:p>
    <w:sectPr w:rsidR="002A1373" w:rsidRPr="002A13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373"/>
    <w:rsid w:val="002A1373"/>
    <w:rsid w:val="0041614E"/>
    <w:rsid w:val="0049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C1698"/>
  <w15:chartTrackingRefBased/>
  <w15:docId w15:val="{35EC7BA8-82F0-46C0-B7C7-562727EC0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13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zhaoyh</dc:creator>
  <cp:keywords/>
  <dc:description/>
  <cp:lastModifiedBy>zhaoyh</cp:lastModifiedBy>
  <cp:revision>1</cp:revision>
  <dcterms:created xsi:type="dcterms:W3CDTF">2019-09-25T10:12:00Z</dcterms:created>
  <dcterms:modified xsi:type="dcterms:W3CDTF">2019-09-25T10:15:00Z</dcterms:modified>
</cp:coreProperties>
</file>